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67" w:rsidRPr="00464F6C" w:rsidRDefault="00464F6C" w:rsidP="00464F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464F6C">
        <w:rPr>
          <w:rFonts w:ascii="Arial" w:eastAsia="Calibri" w:hAnsi="Arial" w:cs="Arial"/>
          <w:sz w:val="20"/>
          <w:szCs w:val="20"/>
        </w:rPr>
        <w:t xml:space="preserve">Начало действия документа - </w:t>
      </w:r>
      <w:hyperlink r:id="rId5" w:history="1">
        <w:r w:rsidRPr="00464F6C">
          <w:rPr>
            <w:rFonts w:ascii="Arial" w:eastAsia="Calibri" w:hAnsi="Arial" w:cs="Arial"/>
            <w:color w:val="0000FF"/>
            <w:sz w:val="20"/>
            <w:szCs w:val="20"/>
          </w:rPr>
          <w:t>22.04.2013</w:t>
        </w:r>
      </w:hyperlink>
      <w:r w:rsidRPr="00464F6C">
        <w:rPr>
          <w:rFonts w:ascii="Arial" w:eastAsia="Calibri" w:hAnsi="Arial" w:cs="Arial"/>
          <w:sz w:val="20"/>
          <w:szCs w:val="20"/>
        </w:rPr>
        <w:t>.</w:t>
      </w:r>
    </w:p>
    <w:p w:rsidR="00CD3C67" w:rsidRDefault="00CD3C67" w:rsidP="00CD3C67">
      <w:pPr>
        <w:pStyle w:val="ConsPlusNormal"/>
        <w:outlineLvl w:val="0"/>
      </w:pPr>
      <w:r>
        <w:t>Зарегистрировано в Минюсте России 20 декабря 2012 г. N 26216</w:t>
      </w:r>
    </w:p>
    <w:p w:rsidR="00CD3C67" w:rsidRDefault="00CD3C67" w:rsidP="00CD3C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1"/>
      <w:bookmarkEnd w:id="1"/>
      <w:r>
        <w:rPr>
          <w:rFonts w:ascii="Arial" w:hAnsi="Arial" w:cs="Arial"/>
          <w:b/>
          <w:bCs/>
          <w:sz w:val="20"/>
          <w:szCs w:val="20"/>
        </w:rPr>
        <w:t>МИНИСТЕРСТВО ЗДРАВООХРАНЕНИЯ РОССИЙСКОЙ ФЕДЕРАЦИИ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12 ноября 2012 г. N 908н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ПОРЯДКА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ОКАЗАНИЯ МЕДИЦИНСКОЙ ПОМОЩИ ПО ПРОФИЛЮ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"ДЕТСКАЯ ЭНДОКРИНОЛОГИЯ"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25.03.2014 N 132н)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37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оказания медицинской помощи по профилю "детская эндокринология".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12 апреля 2010 года N 228н "Об утверждении Порядка оказания медицинской помощи детям при заболеваниях эндокринной системы" (зарегистрирован Министерством юстиции Российской Федерации 12 мая 2010 г., регистрационный N 17182).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В.И.СКВОРЦОВА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2" w:name="Par26"/>
      <w:bookmarkEnd w:id="2"/>
      <w:r>
        <w:rPr>
          <w:rFonts w:ascii="Arial" w:hAnsi="Arial" w:cs="Arial"/>
          <w:sz w:val="20"/>
          <w:szCs w:val="20"/>
        </w:rPr>
        <w:t>Утвержден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здравоохранения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ноября 2012 г. N 908н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31"/>
      <w:bookmarkEnd w:id="3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ОКАЗАНИЯ МЕДИЦИНСКОЙ ПОМОЩИ ПО ПРОФИЛЮ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"ДЕТСКАЯ ЭНДОКРИНОЛОГИЯ"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25.03.2014 N 132н)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Медицинская помощь детям оказывается в виде: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первичной медико-санитарной помощи;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скорой, в том числе специализированной, медицинской помощи;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специализированной, в том числе высокотехнологичной, медицинской помощи.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Медицинская помощь детям может оказываться в следующих условиях: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амбулаторно (в условиях, не предусматривающих круглосуточное медицинское наблюдение и лечение);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стационарно (в условиях, обеспечивающих круглосуточное медицинское наблюдение и лечение).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Первичная медико-санитарная помощь детям включает в себя мероприятия по профилактике заболеваний эндокринной системы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Первичная медико-санитарная помощь детям включает: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первичную доврачебную медико-санитарную помощь;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первичную врачебную медико-санитарную помощь;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первичную специализированную медико-санитарную помощь.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Первичная специализированная медико-санитарная помощь детям осуществляется врачом - детским эндокринологом.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При наличии медицинских показаний после устранения угрожающих жизни состояний дети переводятся в детское эндокринологическое отделение (койки) медицинской организации для оказания медицинской помощи.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эндокринологами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детей медицинских показаний к лечению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</w:t>
      </w:r>
      <w:r>
        <w:rPr>
          <w:rFonts w:ascii="Arial" w:hAnsi="Arial" w:cs="Arial"/>
          <w:sz w:val="20"/>
          <w:szCs w:val="20"/>
        </w:rPr>
        <w:lastRenderedPageBreak/>
        <w:t>7115).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Номенклатурой</w:t>
        </w:r>
      </w:hyperlink>
      <w:r>
        <w:rPr>
          <w:rFonts w:ascii="Arial" w:hAnsi="Arial" w:cs="Arial"/>
          <w:sz w:val="20"/>
          <w:szCs w:val="2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Медицинские организации, оказывающие помощь детям при заболеваниях эндокринной системы, осуществляют свою деятельность в соответствии с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27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Для обучения детей, страдающих сахарным диабетом, и их родителей (законных представителей) навыкам здорового образа жизни, правильного питания, технике инъекционного введения лекарственных препаратов и проведения самоконтроля уровня глюкозы в крови предусматривается организация кабинета - школы диабета.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В случае если проведение медицинских манипуляций, связанных с оказанием помощи детям при заболеваниях эндокринной системы, может повлечь возникновение болевых ощущений у детей, такие манипуляции проводятся с обезболиванием.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4" w:name="Par74"/>
      <w:bookmarkEnd w:id="4"/>
      <w:r>
        <w:rPr>
          <w:rFonts w:ascii="Arial" w:hAnsi="Arial" w:cs="Arial"/>
          <w:sz w:val="20"/>
          <w:szCs w:val="20"/>
        </w:rPr>
        <w:t>Приложение N 1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оказания медицинской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по профилю "детская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эндокринология", утвержденному приказом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ноября 2012 г. N 908н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82"/>
      <w:bookmarkEnd w:id="5"/>
      <w:r>
        <w:rPr>
          <w:rFonts w:ascii="Arial" w:hAnsi="Arial" w:cs="Arial"/>
          <w:sz w:val="20"/>
          <w:szCs w:val="20"/>
        </w:rPr>
        <w:t>ПРАВИЛА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ДЕЯТЕЛЬНОСТИ КАБИНЕТА ВРАЧА -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ДЕТСКОГО ЭНДОКРИНОЛОГА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устанавливают порядок организации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Кабинет врача - детского эндокринолога (далее - Кабинет) создается для осуществления консультативной, диагностической и лечебной помощи детям по профилю "детская эндокринология" (далее - дети).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На должность врача - детского эндокринолога Кабинета назначается специалист, соответствующий требованиям, предъявляемым Квалификационными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</w:t>
      </w:r>
      <w:r>
        <w:rPr>
          <w:rFonts w:ascii="Arial" w:hAnsi="Arial" w:cs="Arial"/>
          <w:sz w:val="20"/>
          <w:szCs w:val="20"/>
        </w:rPr>
        <w:lastRenderedPageBreak/>
        <w:t>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эндокринология".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приложением N 2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Кабинет осуществляет следующие функции: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консультативной, диагностической и лечебной помощи детям;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номенклатурой</w:t>
        </w:r>
      </w:hyperlink>
      <w:r>
        <w:rPr>
          <w:rFonts w:ascii="Arial" w:hAnsi="Arial" w:cs="Arial"/>
          <w:sz w:val="20"/>
          <w:szCs w:val="2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диспансерное наблюдение детей;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санитарно-просветительной работы среди детей и их родителей (законных представителей) по вопросам профилактики заболеваний эндокринной системы у детей и формированию здорового образа жизни;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учетной и отчетной документации и представление отчетов о деятельности Кабинета.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структуре Кабинета рекомендуется предусматривать: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приема детей;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выполнения диагностических исследований, входящих в функции Кабинета.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6" w:name="Par108"/>
      <w:bookmarkEnd w:id="6"/>
      <w:r>
        <w:rPr>
          <w:rFonts w:ascii="Arial" w:hAnsi="Arial" w:cs="Arial"/>
          <w:sz w:val="20"/>
          <w:szCs w:val="20"/>
        </w:rPr>
        <w:t>Приложение N 2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оказания медицинской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по профилю "детская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эндокринология", утвержденному приказом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ноября 2012 г. N 908н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7" w:name="Par116"/>
      <w:bookmarkEnd w:id="7"/>
      <w:r>
        <w:rPr>
          <w:rFonts w:ascii="Arial" w:hAnsi="Arial" w:cs="Arial"/>
          <w:sz w:val="20"/>
          <w:szCs w:val="20"/>
        </w:rPr>
        <w:t>РЕКОМЕНДУЕМЫЕ ШТАТНЫЕ НОРМАТИВЫ</w:t>
      </w:r>
    </w:p>
    <w:tbl>
      <w:tblPr>
        <w:tblpPr w:leftFromText="180" w:rightFromText="180" w:vertAnchor="text" w:horzAnchor="margin" w:tblpY="822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4727"/>
        <w:gridCol w:w="4645"/>
      </w:tblGrid>
      <w:tr w:rsidR="00EC72CB" w:rsidRPr="00BE66BD" w:rsidTr="00BE66BD">
        <w:trPr>
          <w:trHeight w:val="253"/>
        </w:trPr>
        <w:tc>
          <w:tcPr>
            <w:tcW w:w="834" w:type="dxa"/>
            <w:shd w:val="clear" w:color="auto" w:fill="auto"/>
          </w:tcPr>
          <w:p w:rsidR="00EC72CB" w:rsidRPr="00BE66BD" w:rsidRDefault="00EC72CB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6BD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727" w:type="dxa"/>
            <w:shd w:val="clear" w:color="auto" w:fill="auto"/>
          </w:tcPr>
          <w:p w:rsidR="00EC72CB" w:rsidRPr="00BE66BD" w:rsidRDefault="00EC72CB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6BD"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4645" w:type="dxa"/>
            <w:shd w:val="clear" w:color="auto" w:fill="auto"/>
          </w:tcPr>
          <w:p w:rsidR="00EC72CB" w:rsidRPr="00BE66BD" w:rsidRDefault="00EC72CB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6BD">
              <w:rPr>
                <w:rFonts w:ascii="Arial" w:hAnsi="Arial" w:cs="Arial"/>
                <w:sz w:val="20"/>
                <w:szCs w:val="20"/>
              </w:rPr>
              <w:t>Количество штатных единиц</w:t>
            </w:r>
          </w:p>
        </w:tc>
      </w:tr>
      <w:tr w:rsidR="00EC72CB" w:rsidRPr="00BE66BD" w:rsidTr="00BE66BD">
        <w:trPr>
          <w:trHeight w:val="253"/>
        </w:trPr>
        <w:tc>
          <w:tcPr>
            <w:tcW w:w="834" w:type="dxa"/>
            <w:shd w:val="clear" w:color="auto" w:fill="auto"/>
          </w:tcPr>
          <w:p w:rsidR="00EC72CB" w:rsidRPr="00BE66BD" w:rsidRDefault="00EC72CB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6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27" w:type="dxa"/>
            <w:shd w:val="clear" w:color="auto" w:fill="auto"/>
          </w:tcPr>
          <w:p w:rsidR="00EC72CB" w:rsidRPr="00BE66BD" w:rsidRDefault="00EC72CB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66BD">
              <w:rPr>
                <w:rFonts w:ascii="Arial" w:hAnsi="Arial" w:cs="Arial"/>
                <w:sz w:val="20"/>
                <w:szCs w:val="20"/>
              </w:rPr>
              <w:t>Врач - детский эндокринолог</w:t>
            </w:r>
          </w:p>
        </w:tc>
        <w:tc>
          <w:tcPr>
            <w:tcW w:w="4645" w:type="dxa"/>
            <w:shd w:val="clear" w:color="auto" w:fill="auto"/>
          </w:tcPr>
          <w:p w:rsidR="00EC72CB" w:rsidRPr="00BE66BD" w:rsidRDefault="00EC72CB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66BD">
              <w:rPr>
                <w:rFonts w:ascii="Arial" w:hAnsi="Arial" w:cs="Arial"/>
                <w:sz w:val="20"/>
                <w:szCs w:val="20"/>
              </w:rPr>
              <w:t>1 на 12 000 детей</w:t>
            </w:r>
          </w:p>
        </w:tc>
      </w:tr>
      <w:tr w:rsidR="00EC72CB" w:rsidRPr="00BE66BD" w:rsidTr="00BE66BD">
        <w:trPr>
          <w:trHeight w:val="253"/>
        </w:trPr>
        <w:tc>
          <w:tcPr>
            <w:tcW w:w="834" w:type="dxa"/>
            <w:shd w:val="clear" w:color="auto" w:fill="auto"/>
          </w:tcPr>
          <w:p w:rsidR="00EC72CB" w:rsidRPr="00BE66BD" w:rsidRDefault="00EC72CB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6B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27" w:type="dxa"/>
            <w:shd w:val="clear" w:color="auto" w:fill="auto"/>
          </w:tcPr>
          <w:p w:rsidR="00EC72CB" w:rsidRPr="00BE66BD" w:rsidRDefault="00EC72CB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66BD"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4645" w:type="dxa"/>
            <w:shd w:val="clear" w:color="auto" w:fill="auto"/>
          </w:tcPr>
          <w:p w:rsidR="00EC72CB" w:rsidRPr="00BE66BD" w:rsidRDefault="00EC72CB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66BD">
              <w:rPr>
                <w:rFonts w:ascii="Arial" w:hAnsi="Arial" w:cs="Arial"/>
                <w:sz w:val="20"/>
                <w:szCs w:val="20"/>
              </w:rPr>
              <w:t>1 на 1 штатную единицу врача - детского эндокринолога</w:t>
            </w:r>
          </w:p>
        </w:tc>
      </w:tr>
      <w:tr w:rsidR="00EC72CB" w:rsidRPr="00BE66BD" w:rsidTr="00BE66BD">
        <w:trPr>
          <w:trHeight w:val="270"/>
        </w:trPr>
        <w:tc>
          <w:tcPr>
            <w:tcW w:w="834" w:type="dxa"/>
            <w:shd w:val="clear" w:color="auto" w:fill="auto"/>
          </w:tcPr>
          <w:p w:rsidR="00EC72CB" w:rsidRPr="00BE66BD" w:rsidRDefault="00EC72CB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6B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27" w:type="dxa"/>
            <w:shd w:val="clear" w:color="auto" w:fill="auto"/>
          </w:tcPr>
          <w:p w:rsidR="00EC72CB" w:rsidRPr="00BE66BD" w:rsidRDefault="00EC72CB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66BD">
              <w:rPr>
                <w:rFonts w:ascii="Arial" w:hAnsi="Arial" w:cs="Arial"/>
                <w:sz w:val="20"/>
                <w:szCs w:val="20"/>
              </w:rPr>
              <w:t>Санитар</w:t>
            </w:r>
          </w:p>
        </w:tc>
        <w:tc>
          <w:tcPr>
            <w:tcW w:w="4645" w:type="dxa"/>
            <w:shd w:val="clear" w:color="auto" w:fill="auto"/>
          </w:tcPr>
          <w:p w:rsidR="00EC72CB" w:rsidRPr="00BE66BD" w:rsidRDefault="00EC72CB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66BD">
              <w:rPr>
                <w:rFonts w:ascii="Arial" w:hAnsi="Arial" w:cs="Arial"/>
                <w:sz w:val="20"/>
                <w:szCs w:val="20"/>
              </w:rPr>
              <w:t>1 на 3 кабинета</w:t>
            </w:r>
          </w:p>
        </w:tc>
      </w:tr>
    </w:tbl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КАБИНЕТА ВРАЧА - ДЕТСКОГО ЭНДОКРИНОЛОГА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EC72CB" w:rsidSect="00BE66BD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Примечания: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Рекомендуемые штатные нормативы кабинета врача - детского эндокринолога не распространяются на медицинские организации частной системы здравоохранения.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распоряжению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эндокринолога устанавливается вне зависимости от численности прикрепленного детского населения.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8" w:name="Par141"/>
      <w:bookmarkEnd w:id="8"/>
      <w:r>
        <w:rPr>
          <w:rFonts w:ascii="Arial" w:hAnsi="Arial" w:cs="Arial"/>
          <w:sz w:val="20"/>
          <w:szCs w:val="20"/>
        </w:rPr>
        <w:t>Приложение N 3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оказания медицинской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по профилю "детская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эндокринология", утвержденному приказом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ноября 2012 г. N 908н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9" w:name="Par149"/>
      <w:bookmarkEnd w:id="9"/>
      <w:r>
        <w:rPr>
          <w:rFonts w:ascii="Arial" w:hAnsi="Arial" w:cs="Arial"/>
          <w:sz w:val="20"/>
          <w:szCs w:val="20"/>
        </w:rPr>
        <w:t>СТАНДАРТ ОСНАЩЕНИЯ КАБИНЕТА ВРАЧА - ДЕТСКОГО ЭНДОКРИНОЛОГА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5"/>
        <w:gridCol w:w="7295"/>
        <w:gridCol w:w="2126"/>
      </w:tblGrid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Количество, штук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 рабочий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Кресло рабочее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Кушетка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Настольная лампа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Сантиметровая лента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Пеленальный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Шкаф для хранения медицинских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Шкаф для хранения лекарственных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Бактерицидный облучатель воздуха рециркуляторного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 электронные для детей до 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Стетофонендоскоп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Персональный компьютер с принтером, выходом в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Шкаф двухсекционный для одежды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462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Глюкометр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447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Тест-полоски к глюкометру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расчета 15 на</w:t>
            </w:r>
          </w:p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рабочий день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Орхидометр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38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Тест-полоски для определения кетонов крови и кетоновых тел в моче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расчета 2 на</w:t>
            </w:r>
          </w:p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рабочий день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14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Калипер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14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требованию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143"/>
          <w:tblCellSpacing w:w="5" w:type="nil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EC72CB" w:rsidSect="00EC72CB">
          <w:pgSz w:w="11905" w:h="16838"/>
          <w:pgMar w:top="1440" w:right="565" w:bottom="1440" w:left="1133" w:header="720" w:footer="720" w:gutter="0"/>
          <w:cols w:space="720"/>
          <w:noEndnote/>
          <w:docGrid w:linePitch="299"/>
        </w:sect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0" w:name="Par239"/>
      <w:bookmarkEnd w:id="10"/>
      <w:r>
        <w:rPr>
          <w:rFonts w:ascii="Arial" w:hAnsi="Arial" w:cs="Arial"/>
          <w:sz w:val="20"/>
          <w:szCs w:val="20"/>
        </w:rPr>
        <w:lastRenderedPageBreak/>
        <w:t>Приложение N 4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оказания медицинской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по профилю "детская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эндокринология", утвержденному приказом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ноября 2012 г. N 908н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ДЕЯТЕЛЬНОСТИ ДЕТСКОГО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ЭНДОКРИНОЛОГИЧЕСКОГО ОТДЕЛЕНИЯ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25.03.2014 N 132н)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устанавливают порядок организации деятельности детского эндокринологического отделения в организациях, оказывающих медицинскую помощь детям по профилю "детская эндокринология" (далее соответственно - дети, медицинская организация).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Детское эндокринологическое отделение (далее - Отделение) создается в виде структурного подразделения медицинской организации, имеющей отделение анестезиологии-реанимации.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25.03.2014 N 132н)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должности заведующего Отделением и врача - детского эндокринолога Отделения назначаются специалисты, соответствующие требованиям, предъявляемым Квалификационными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06" w:history="1">
        <w:r>
          <w:rPr>
            <w:rFonts w:ascii="Arial" w:hAnsi="Arial" w:cs="Arial"/>
            <w:color w:val="0000FF"/>
            <w:sz w:val="20"/>
            <w:szCs w:val="20"/>
          </w:rPr>
          <w:t>приложением N 5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ar37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структуре Отделения рекомендуется предусматривать: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процедурную;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25.03.2014 N 132н;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Отделении рекомендуется предусматривать: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палаты для детей, в том числе одноместные;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врачей;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комнату для медицинских работников со средним медицинским образованием;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 заведующего;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 старшей медицинской сестры;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комнату для хранения медицинского оборудования;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сестры-хозяйки;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буфетную и раздаточную;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столовую;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помещение для сбора грязного белья;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душевую и туалет для медицинских работников;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душевые и туалеты для детей;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санитарную комнату;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игровую комнату;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учебный класс;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комнату для отдыха родителей.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Отделение осуществляет следующие функции: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специализированной медицинской помощи детям в стационарных условиях и условиях дневного стационара;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медицинская реабилитация детей в стационарных условиях;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учетной и отчетной документации, предоставление отчетов о деятельности Отделения в установленном порядке.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1" w:name="Par298"/>
      <w:bookmarkEnd w:id="11"/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оказания медицинской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по профилю "детская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эндокринология", утвержденному приказом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ноября 2012 г. N 908н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2" w:name="Par306"/>
      <w:bookmarkEnd w:id="12"/>
      <w:r>
        <w:rPr>
          <w:rFonts w:ascii="Arial" w:hAnsi="Arial" w:cs="Arial"/>
          <w:sz w:val="20"/>
          <w:szCs w:val="20"/>
        </w:rPr>
        <w:t>РЕКОМЕНДУЕМЫЕ ШТАТНЫЕ НОРМАТИВЫ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ДЕТСКОГО ЭНДОКРИНОЛОГИЧЕСКОГО ОТДЕЛЕНИЯ (НА 30 КОЕК) &lt;*&gt;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25.03.2014 N 132н)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888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2"/>
        <w:gridCol w:w="5545"/>
        <w:gridCol w:w="3969"/>
      </w:tblGrid>
      <w:tr w:rsidR="00BE66BD" w:rsidTr="00BE66BD">
        <w:tblPrEx>
          <w:tblCellMar>
            <w:top w:w="0" w:type="dxa"/>
            <w:bottom w:w="0" w:type="dxa"/>
          </w:tblCellMar>
        </w:tblPrEx>
        <w:trPr>
          <w:trHeight w:val="474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штатных единиц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229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Заведующий отделением - врач - детский 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на 30 коек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459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 - детский 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на 15 коек;</w:t>
            </w:r>
          </w:p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на 15 коек для дневного стационара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229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 на 30 коек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229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 на 30 коек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229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на 30 коек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229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на 15 коек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703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 на 30 коек (для обеспечения круглосуточной работы);</w:t>
            </w:r>
          </w:p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на 15 коек для дневного стационара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229"/>
          <w:tblCellSpacing w:w="5" w:type="nil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25.03.2014 N 132н)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703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Младшая медицинская сестра по уходу за больным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 на 30 коек (для обеспечения круглосуточной работы);</w:t>
            </w:r>
          </w:p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на 15 коек для дневного стационара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229"/>
          <w:tblCellSpacing w:w="5" w:type="nil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25.03.2014 N 132н)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229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Сестра-хозяйка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на отделение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229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на 30 коек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459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11 - 12.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Исключены. -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Минздрава России от 25.03.2014 N 132н</w:t>
            </w:r>
          </w:p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на отделение (для обеспечения работы буфетной);</w:t>
            </w:r>
          </w:p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на отделение (для уборки помещений)</w:t>
            </w:r>
          </w:p>
        </w:tc>
      </w:tr>
    </w:tbl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EC72CB" w:rsidSect="00BE66BD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Примечания: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медицинских организациях, имеющих в своем составе детское эндокринологическое отделение, рекомендуется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3" w:name="Par369"/>
      <w:bookmarkEnd w:id="13"/>
      <w:r>
        <w:rPr>
          <w:rFonts w:ascii="Arial" w:hAnsi="Arial" w:cs="Arial"/>
          <w:sz w:val="20"/>
          <w:szCs w:val="20"/>
        </w:rPr>
        <w:t>Приложение N 6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оказания медицинской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по профилю "детская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эндокринология", утвержденному приказом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ноября 2012 г. N 908н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4" w:name="Par377"/>
      <w:bookmarkEnd w:id="14"/>
      <w:r>
        <w:rPr>
          <w:rFonts w:ascii="Arial" w:hAnsi="Arial" w:cs="Arial"/>
          <w:sz w:val="20"/>
          <w:szCs w:val="20"/>
        </w:rPr>
        <w:t>СТАНДАРТ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ОСНАЩЕНИЯ ДЕТСКОГО ЭНДОКРИНОЛОГИЧЕСКОГО ОТДЕЛЕНИЯ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25.03.2014 N 132н)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15" w:name="Par382"/>
      <w:bookmarkEnd w:id="15"/>
      <w:r>
        <w:rPr>
          <w:rFonts w:ascii="Arial" w:hAnsi="Arial" w:cs="Arial"/>
          <w:sz w:val="20"/>
          <w:szCs w:val="20"/>
        </w:rPr>
        <w:t>1. Стандарт оснащения детского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эндокринологического отделения (за исключением палаты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(блока) реанимации и интенсивной терапии)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3"/>
        <w:gridCol w:w="6508"/>
        <w:gridCol w:w="2885"/>
      </w:tblGrid>
      <w:tr w:rsidR="00EC72CB" w:rsidTr="00EC72CB">
        <w:tblPrEx>
          <w:tblCellMar>
            <w:top w:w="0" w:type="dxa"/>
            <w:bottom w:w="0" w:type="dxa"/>
          </w:tblCellMar>
        </w:tblPrEx>
        <w:trPr>
          <w:trHeight w:val="16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Количество, шт.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16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Функциональная кровать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числу коек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16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Функциональная кроватка для детей грудного возраста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требованию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16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Кроватка с подогревом или матрасик для</w:t>
            </w:r>
          </w:p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обогрева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требованию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160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Пеленальный стол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требованию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Прикроватный столик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числу коек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Тумба прикроватная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числу коек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Прикроватная информационная доска (маркерная)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числу коек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 рабочий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Кресло рабочее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Кушетка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Кресло-каталка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Каталка для перевозки больных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Тележка грузовая межкорпусная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49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Каталка для перевозки больных с подъемным механизмом и съемными носилками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Сейф для хранения лекарственных средств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Мини-доплер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Глюкометр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765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Тест-полоски к глюкометру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расчета 10 шт. на 1 ребенка с сахарным диабетом</w:t>
            </w:r>
          </w:p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день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суточного мониторирования гликемии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Бактерицидный облучатель воздуха, в том числе переносной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требованию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49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Тонометр для измерения артериального давления</w:t>
            </w:r>
          </w:p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манжетой для детей до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на 1 врача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Негатоскоп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 электронные для детей до 1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Ростометр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Сантиметровая лента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Стетофонендоскоп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на 1 врача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Орхидометр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на 1 врача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516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Калипер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Столик инструментальный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Бесконтактный тонометр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пробных очковых стекол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Экзоофтальмометр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Проектор знаков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Щелевая лампа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Автокераторефрактометр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Автоматический компьютерный периметр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Прямой офтальмоскоп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Диодный лазер 532 нм для лазерной коагуляции сетчатки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Линза для лазерной коагуляции сетчатки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 с принтером и выходом в Интернет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требованию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Портативный анализатор газов крови и электролитов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требованию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49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требованию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числу коек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Штатив медицинский (инфузионная стойка)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требованию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49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Емкость для сбора бытовых и медицинских отходов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требованию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требованию</w:t>
            </w:r>
          </w:p>
        </w:tc>
      </w:tr>
    </w:tbl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16" w:name="Par543"/>
      <w:bookmarkEnd w:id="16"/>
      <w:r>
        <w:rPr>
          <w:rFonts w:ascii="Arial" w:hAnsi="Arial" w:cs="Arial"/>
          <w:sz w:val="20"/>
          <w:szCs w:val="20"/>
        </w:rPr>
        <w:t>2. Стандарт оснащения палаты (блока)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реанимации и интенсивной терапии детского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эндокринологического отделения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Исключен.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25.03.2014 N 132н.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7" w:name="Par553"/>
      <w:bookmarkEnd w:id="17"/>
      <w:r>
        <w:rPr>
          <w:rFonts w:ascii="Arial" w:hAnsi="Arial" w:cs="Arial"/>
          <w:sz w:val="20"/>
          <w:szCs w:val="20"/>
        </w:rPr>
        <w:t>Приложение N 7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оказания медицинской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по профилю "детская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эндокринология", утвержденному приказом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ноября 2012 г. N 908н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ДЕЯТЕЛЬНОСТИ КАБИНЕТА-ШКОЛЫ ДЛЯ БОЛЬНЫХ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САХАРНЫМ ДИАБЕТОМ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25.03.2014 N 132н)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эндокринология" (далее - медицинская организация).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На должность врача - детского эндокринолога Школы назначается специалист, соответствующий требованиям, предъявляемым Квалификационными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численности детей на обслуживаемой территории с учетом рекомендуемых штатных нормативов, предусмотренных </w:t>
      </w:r>
      <w:hyperlink w:anchor="Par591" w:history="1">
        <w:r>
          <w:rPr>
            <w:rFonts w:ascii="Arial" w:hAnsi="Arial" w:cs="Arial"/>
            <w:color w:val="0000FF"/>
            <w:sz w:val="20"/>
            <w:szCs w:val="20"/>
          </w:rPr>
          <w:t>приложением N 8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Оснащение Школы осуществляется в соответствии со стандартом оснащения Школы, предусмотренным </w:t>
      </w:r>
      <w:hyperlink w:anchor="Par62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9</w:t>
        </w:r>
      </w:hyperlink>
      <w:r>
        <w:rPr>
          <w:rFonts w:ascii="Arial" w:hAnsi="Arial" w:cs="Arial"/>
          <w:sz w:val="20"/>
          <w:szCs w:val="20"/>
        </w:rP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Школа осуществляет следующие функции: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консультативной помощи детям и их родителям (законным представителям);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 технике введения инсулинов, в том числе с помощью инсулиновой помпы;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25.03.2014 N 132н)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 проведению самоконтроля уровня глюкозы в крови;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 детей и их родителей (законных представителей) навыкам здоровьесберегающего образа жизни, включая правильное питание.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8" w:name="Par583"/>
      <w:bookmarkEnd w:id="18"/>
      <w:r>
        <w:rPr>
          <w:rFonts w:ascii="Arial" w:hAnsi="Arial" w:cs="Arial"/>
          <w:sz w:val="20"/>
          <w:szCs w:val="20"/>
        </w:rPr>
        <w:t>Приложение N 8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оказания медицинской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по профилю "детская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эндокринология", утвержденному приказом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ноября 2012 г. N 908н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9" w:name="Par591"/>
      <w:bookmarkEnd w:id="19"/>
      <w:r>
        <w:rPr>
          <w:rFonts w:ascii="Arial" w:hAnsi="Arial" w:cs="Arial"/>
          <w:sz w:val="20"/>
          <w:szCs w:val="20"/>
        </w:rPr>
        <w:t>РЕКОМЕНДУЕМЫЕ ШТАТНЫЕ НОРМАТИВЫ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КАБИНЕТА-ШКОЛЫ ДЛЯ БОЛЬНЫХ САХАРНЫМ ДИАБЕТОМ &lt;*&gt;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tbl>
      <w:tblPr>
        <w:tblpPr w:leftFromText="180" w:rightFromText="180" w:vertAnchor="text" w:horzAnchor="margin" w:tblpY="987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7"/>
        <w:gridCol w:w="4685"/>
        <w:gridCol w:w="4685"/>
      </w:tblGrid>
      <w:tr w:rsidR="00BE66BD" w:rsidTr="00BE66B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штатных единиц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1845"/>
          <w:tblCellSpacing w:w="5" w:type="nil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 - детский эндокринолог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оказания медицинской помощи</w:t>
            </w:r>
          </w:p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амбулаторных условиях:</w:t>
            </w:r>
          </w:p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на 100 и менее детей с сахарным диабетом прикрепленного детского населения;</w:t>
            </w:r>
          </w:p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на более 100 детей с сахарным диабетом прикрепленного детского населения.</w:t>
            </w:r>
          </w:p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оказания медицинской помощи</w:t>
            </w:r>
          </w:p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стационарных условиях 1 на отделение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на 1 штатную единицу врача- детского эндокринолога</w:t>
            </w:r>
          </w:p>
        </w:tc>
      </w:tr>
      <w:tr w:rsidR="00BE66BD" w:rsidTr="00BE66B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BD" w:rsidRDefault="00BE66BD" w:rsidP="00BE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</w:tbl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EC72CB">
          <w:pgSz w:w="11905" w:h="16838"/>
          <w:pgMar w:top="1440" w:right="565" w:bottom="1440" w:left="1133" w:header="720" w:footer="720" w:gutter="0"/>
          <w:cols w:space="720"/>
          <w:noEndnote/>
        </w:sect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20" w:name="Par619"/>
      <w:bookmarkEnd w:id="20"/>
      <w:r>
        <w:rPr>
          <w:rFonts w:ascii="Arial" w:hAnsi="Arial" w:cs="Arial"/>
          <w:sz w:val="20"/>
          <w:szCs w:val="20"/>
        </w:rPr>
        <w:lastRenderedPageBreak/>
        <w:t>Приложение N 9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оказания медицинской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по профилю "детская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эндокринология", утвержденному приказом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ноября 2012 г. N 908н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1" w:name="Par627"/>
      <w:bookmarkEnd w:id="21"/>
      <w:r>
        <w:rPr>
          <w:rFonts w:ascii="Arial" w:hAnsi="Arial" w:cs="Arial"/>
          <w:sz w:val="20"/>
          <w:szCs w:val="20"/>
        </w:rPr>
        <w:t>СТАНДАРТ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ОСНАЩЕНИЯ КАБИНЕТА-ШКОЛЫ ДЛЯ БОЛЬНЫХ САХАРНЫМ ДИАБЕТОМ</w:t>
      </w: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6265"/>
        <w:gridCol w:w="3245"/>
      </w:tblGrid>
      <w:tr w:rsidR="00EC72CB" w:rsidTr="00EC72CB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Количество, шт.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Кресло рабочее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Доска маркерная (с набором маркеров)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Тумбочка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Шкаф двухсекционный для одежды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Шкаф для размещения наглядных пособий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 (для взвешивания продуктов в интервале 10 - 100 г)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муляжей продуктов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требованию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структурированных программ обучения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требованию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Копировальный аппарат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Телевизор с DVD-плеером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 с принтером и выходом в Интернет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Тест-полоски для определения гликемии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на 1 пациента в день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445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Тест-полоски для определения кетоновых тел в моче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упаковок</w:t>
            </w:r>
          </w:p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50 в год</w:t>
            </w:r>
          </w:p>
        </w:tc>
      </w:tr>
      <w:tr w:rsidR="00EC72CB" w:rsidTr="00EC72CB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Ланцет для взятия крови из пальца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упаковок</w:t>
            </w:r>
          </w:p>
          <w:p w:rsidR="00EC72CB" w:rsidRDefault="00EC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100 в год</w:t>
            </w:r>
          </w:p>
        </w:tc>
      </w:tr>
    </w:tbl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72CB" w:rsidRDefault="00EC72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EC72CB" w:rsidRPr="00EC72CB" w:rsidRDefault="00EC72CB" w:rsidP="00EC72CB">
      <w:pPr>
        <w:pStyle w:val="ConsPlusNormal"/>
        <w:outlineLvl w:val="0"/>
      </w:pPr>
    </w:p>
    <w:sectPr w:rsidR="00EC72CB" w:rsidRPr="00EC72C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67"/>
    <w:rsid w:val="001D616D"/>
    <w:rsid w:val="00217A54"/>
    <w:rsid w:val="00304702"/>
    <w:rsid w:val="00464F6C"/>
    <w:rsid w:val="00BE66BD"/>
    <w:rsid w:val="00CD3C67"/>
    <w:rsid w:val="00E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29043B-2A31-4541-880E-FF3B3388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C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D3C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D3C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C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B21078E073F1C39B8134CF63660BE94EE7EB80C08D9A41E835D4BA5R3k9I" TargetMode="External"/><Relationship Id="rId13" Type="http://schemas.openxmlformats.org/officeDocument/2006/relationships/hyperlink" Target="consultantplus://offline/ref=F96B21078E073F1C39B8134CF63660BE94EC7BB70F02D9A41E835D4BA5397BAF049181ACDCC043B8R1kEI" TargetMode="External"/><Relationship Id="rId18" Type="http://schemas.openxmlformats.org/officeDocument/2006/relationships/hyperlink" Target="consultantplus://offline/ref=F96B21078E073F1C39B8134CF63660BE94E87DBE0D03D9A41E835D4BA5397BAF049181ACDCC043B8R1kEI" TargetMode="External"/><Relationship Id="rId26" Type="http://schemas.openxmlformats.org/officeDocument/2006/relationships/hyperlink" Target="consultantplus://offline/ref=F96B21078E073F1C39B8134CF63660BE94E87DBE0D03D9A41E835D4BA5397BAF049181ACDCC043B8R1k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6B21078E073F1C39B8134CF63660BE94E87DBE0D03D9A41E835D4BA5397BAF049181ACDCC043B8R1kDI" TargetMode="External"/><Relationship Id="rId7" Type="http://schemas.openxmlformats.org/officeDocument/2006/relationships/hyperlink" Target="consultantplus://offline/ref=F96B21078E073F1C39B8134CF63660BE94EB78B90209D9A41E835D4BA5397BAF049181ACDCC040B0R1k6I" TargetMode="External"/><Relationship Id="rId12" Type="http://schemas.openxmlformats.org/officeDocument/2006/relationships/hyperlink" Target="consultantplus://offline/ref=F96B21078E073F1C39B8134CF63660BE90E87CBD0A0184AE16DA5149A23624B803D88DADDCC042RBkBI" TargetMode="External"/><Relationship Id="rId17" Type="http://schemas.openxmlformats.org/officeDocument/2006/relationships/hyperlink" Target="consultantplus://offline/ref=F96B21078E073F1C39B8134CF63660BE94E87FB7030ED9A41E835D4BA5R3k9I" TargetMode="External"/><Relationship Id="rId25" Type="http://schemas.openxmlformats.org/officeDocument/2006/relationships/hyperlink" Target="consultantplus://offline/ref=F96B21078E073F1C39B8134CF63660BE94E87DBE0D03D9A41E835D4BA5397BAF049181ACDCC043B8R1k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6B21078E073F1C39B8134CF63660BE94EF7BB6080FD9A41E835D4BA5397BAF049181ACDCC043B8R1kEI" TargetMode="External"/><Relationship Id="rId20" Type="http://schemas.openxmlformats.org/officeDocument/2006/relationships/hyperlink" Target="consultantplus://offline/ref=F96B21078E073F1C39B8134CF63660BE94EC76B90E0ED9A41E835D4BA5397BAF049181ACDCC043B9R1k7I" TargetMode="External"/><Relationship Id="rId29" Type="http://schemas.openxmlformats.org/officeDocument/2006/relationships/hyperlink" Target="consultantplus://offline/ref=F96B21078E073F1C39B8134CF63660BE94EC76B90E0ED9A41E835D4BA5397BAF049181ACDCC043B9R1k7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6B21078E073F1C39B8134CF63660BE94E87DBE0D03D9A41E835D4BA5397BAF049181ACDCC043B9R1k8I" TargetMode="External"/><Relationship Id="rId11" Type="http://schemas.openxmlformats.org/officeDocument/2006/relationships/hyperlink" Target="consultantplus://offline/ref=F96B21078E073F1C39B8134CF63660BE94EE7EB80B0CD9A41E835D4BA5397BAF049181ACDCC043BAR1kBI" TargetMode="External"/><Relationship Id="rId24" Type="http://schemas.openxmlformats.org/officeDocument/2006/relationships/hyperlink" Target="consultantplus://offline/ref=F96B21078E073F1C39B8134CF63660BE94E87DBE0D03D9A41E835D4BA5397BAF049181ACDCC043B8R1k8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4C7F3652971ADD53D3DD6AA4425DB5B198388E1BBB363505C002E79D0897E185B10610624C4D5ZAC2N" TargetMode="External"/><Relationship Id="rId15" Type="http://schemas.openxmlformats.org/officeDocument/2006/relationships/hyperlink" Target="consultantplus://offline/ref=F96B21078E073F1C39B8134CF63660BE94EC76B90E0ED9A41E835D4BA5397BAF049181ACDCC043B9R1k7I" TargetMode="External"/><Relationship Id="rId23" Type="http://schemas.openxmlformats.org/officeDocument/2006/relationships/hyperlink" Target="consultantplus://offline/ref=F96B21078E073F1C39B8134CF63660BE94E87DBE0D03D9A41E835D4BA5397BAF049181ACDCC043B8R1kBI" TargetMode="External"/><Relationship Id="rId28" Type="http://schemas.openxmlformats.org/officeDocument/2006/relationships/hyperlink" Target="consultantplus://offline/ref=F96B21078E073F1C39B8134CF63660BE94E87DBE0D03D9A41E835D4BA5397BAF049181ACDCC043B8R1k7I" TargetMode="External"/><Relationship Id="rId10" Type="http://schemas.openxmlformats.org/officeDocument/2006/relationships/hyperlink" Target="consultantplus://offline/ref=F96B21078E073F1C39B8134CF63660BE94EC79BD0F0AD9A41E835D4BA5R3k9I" TargetMode="External"/><Relationship Id="rId19" Type="http://schemas.openxmlformats.org/officeDocument/2006/relationships/hyperlink" Target="consultantplus://offline/ref=F96B21078E073F1C39B8134CF63660BE94E87DBE0D03D9A41E835D4BA5397BAF049181ACDCC043B8R1kF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B21078E073F1C39B8134CF63660BE94E87DBE0D03D9A41E835D4BA5397BAF049181ACDCC043B9R1k7I" TargetMode="External"/><Relationship Id="rId14" Type="http://schemas.openxmlformats.org/officeDocument/2006/relationships/hyperlink" Target="consultantplus://offline/ref=F96B21078E073F1C39B8134CF63660BE94EF7BB6080FD9A41E835D4BA5397BAF049181ACDCC043B8R1kEI" TargetMode="External"/><Relationship Id="rId22" Type="http://schemas.openxmlformats.org/officeDocument/2006/relationships/hyperlink" Target="consultantplus://offline/ref=F96B21078E073F1C39B8134CF63660BE94E87DBE0D03D9A41E835D4BA5397BAF049181ACDCC043B8R1kAI" TargetMode="External"/><Relationship Id="rId27" Type="http://schemas.openxmlformats.org/officeDocument/2006/relationships/hyperlink" Target="consultantplus://offline/ref=F96B21078E073F1C39B8134CF63660BE94E87DBE0D03D9A41E835D4BA5397BAF049181ACDCC043B8R1k6I" TargetMode="External"/><Relationship Id="rId30" Type="http://schemas.openxmlformats.org/officeDocument/2006/relationships/hyperlink" Target="consultantplus://offline/ref=F96B21078E073F1C39B8134CF63660BE94E87DBE0D03D9A41E835D4BA5397BAF049181ACDCC043B8R1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CEFB-E975-4FD3-9504-5CF35722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4962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33180</CharactersWithSpaces>
  <SharedDoc>false</SharedDoc>
  <HLinks>
    <vt:vector size="210" baseType="variant">
      <vt:variant>
        <vt:i4>3670121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consultantplus://offline/ref=F96B21078E073F1C39B8134CF63660BE94E87DBE0D03D9A41E835D4BA5397BAF049181ACDCC043B8R1k7I</vt:lpwstr>
      </vt:variant>
      <vt:variant>
        <vt:lpwstr/>
      </vt:variant>
      <vt:variant>
        <vt:i4>6291504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6619195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consultantplus://offline/ref=F96B21078E073F1C39B8134CF63660BE94EC76B90E0ED9A41E835D4BA5397BAF049181ACDCC043B9R1k7I</vt:lpwstr>
      </vt:variant>
      <vt:variant>
        <vt:lpwstr/>
      </vt:variant>
      <vt:variant>
        <vt:i4>3670121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consultantplus://offline/ref=F96B21078E073F1C39B8134CF63660BE94E87DBE0D03D9A41E835D4BA5397BAF049181ACDCC043B8R1k7I</vt:lpwstr>
      </vt:variant>
      <vt:variant>
        <vt:lpwstr/>
      </vt:variant>
      <vt:variant>
        <vt:i4>3670120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consultantplus://offline/ref=F96B21078E073F1C39B8134CF63660BE94E87DBE0D03D9A41E835D4BA5397BAF049181ACDCC043B8R1k6I</vt:lpwstr>
      </vt:variant>
      <vt:variant>
        <vt:lpwstr/>
      </vt:variant>
      <vt:variant>
        <vt:i4>3670120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consultantplus://offline/ref=F96B21078E073F1C39B8134CF63660BE94E87DBE0D03D9A41E835D4BA5397BAF049181ACDCC043B8R1k6I</vt:lpwstr>
      </vt:variant>
      <vt:variant>
        <vt:lpwstr/>
      </vt:variant>
      <vt:variant>
        <vt:i4>3670119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consultantplus://offline/ref=F96B21078E073F1C39B8134CF63660BE94E87DBE0D03D9A41E835D4BA5397BAF049181ACDCC043B8R1k9I</vt:lpwstr>
      </vt:variant>
      <vt:variant>
        <vt:lpwstr/>
      </vt:variant>
      <vt:variant>
        <vt:i4>3670118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consultantplus://offline/ref=F96B21078E073F1C39B8134CF63660BE94E87DBE0D03D9A41E835D4BA5397BAF049181ACDCC043B8R1k8I</vt:lpwstr>
      </vt:variant>
      <vt:variant>
        <vt:lpwstr/>
      </vt:variant>
      <vt:variant>
        <vt:i4>3670076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consultantplus://offline/ref=F96B21078E073F1C39B8134CF63660BE94E87DBE0D03D9A41E835D4BA5397BAF049181ACDCC043B8R1kBI</vt:lpwstr>
      </vt:variant>
      <vt:variant>
        <vt:lpwstr/>
      </vt:variant>
      <vt:variant>
        <vt:i4>3670079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consultantplus://offline/ref=F96B21078E073F1C39B8134CF63660BE94E87DBE0D03D9A41E835D4BA5397BAF049181ACDCC043B8R1kAI</vt:lpwstr>
      </vt:variant>
      <vt:variant>
        <vt:lpwstr/>
      </vt:variant>
      <vt:variant>
        <vt:i4>3670074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consultantplus://offline/ref=F96B21078E073F1C39B8134CF63660BE94E87DBE0D03D9A41E835D4BA5397BAF049181ACDCC043B8R1kDI</vt:lpwstr>
      </vt:variant>
      <vt:variant>
        <vt:lpwstr/>
      </vt:variant>
      <vt:variant>
        <vt:i4>6619189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6553650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3670122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consultantplus://offline/ref=F96B21078E073F1C39B8134CF63660BE94EC76B90E0ED9A41E835D4BA5397BAF049181ACDCC043B9R1k7I</vt:lpwstr>
      </vt:variant>
      <vt:variant>
        <vt:lpwstr/>
      </vt:variant>
      <vt:variant>
        <vt:i4>3670072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consultantplus://offline/ref=F96B21078E073F1C39B8134CF63660BE94E87DBE0D03D9A41E835D4BA5397BAF049181ACDCC043B8R1kFI</vt:lpwstr>
      </vt:variant>
      <vt:variant>
        <vt:lpwstr/>
      </vt:variant>
      <vt:variant>
        <vt:i4>3670075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consultantplus://offline/ref=F96B21078E073F1C39B8134CF63660BE94E87DBE0D03D9A41E835D4BA5397BAF049181ACDCC043B8R1kEI</vt:lpwstr>
      </vt:variant>
      <vt:variant>
        <vt:lpwstr/>
      </vt:variant>
      <vt:variant>
        <vt:i4>6029318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consultantplus://offline/ref=F96B21078E073F1C39B8134CF63660BE94E87FB7030ED9A41E835D4BA5R3k9I</vt:lpwstr>
      </vt:variant>
      <vt:variant>
        <vt:lpwstr/>
      </vt:variant>
      <vt:variant>
        <vt:i4>3670073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consultantplus://offline/ref=F96B21078E073F1C39B8134CF63660BE94EF7BB6080FD9A41E835D4BA5397BAF049181ACDCC043B8R1kEI</vt:lpwstr>
      </vt:variant>
      <vt:variant>
        <vt:lpwstr/>
      </vt:variant>
      <vt:variant>
        <vt:i4>6881334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6684723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3670122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consultantplus://offline/ref=F96B21078E073F1C39B8134CF63660BE94EC76B90E0ED9A41E835D4BA5397BAF049181ACDCC043B9R1k7I</vt:lpwstr>
      </vt:variant>
      <vt:variant>
        <vt:lpwstr/>
      </vt:variant>
      <vt:variant>
        <vt:i4>6291504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3670073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consultantplus://offline/ref=F96B21078E073F1C39B8134CF63660BE94EF7BB6080FD9A41E835D4BA5397BAF049181ACDCC043B8R1kEI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consultantplus://offline/ref=F96B21078E073F1C39B8134CF63660BE94EC7BB70F02D9A41E835D4BA5397BAF049181ACDCC043B8R1kEI</vt:lpwstr>
      </vt:variant>
      <vt:variant>
        <vt:lpwstr/>
      </vt:variant>
      <vt:variant>
        <vt:i4>65628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consultantplus://offline/ref=F96B21078E073F1C39B8134CF63660BE90E87CBD0A0184AE16DA5149A23624B803D88DADDCC042RBkBI</vt:lpwstr>
      </vt:variant>
      <vt:variant>
        <vt:lpwstr/>
      </vt:variant>
      <vt:variant>
        <vt:i4>3670066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consultantplus://offline/ref=F96B21078E073F1C39B8134CF63660BE94EE7EB80B0CD9A41E835D4BA5397BAF049181ACDCC043BAR1kBI</vt:lpwstr>
      </vt:variant>
      <vt:variant>
        <vt:lpwstr/>
      </vt:variant>
      <vt:variant>
        <vt:i4>6029312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consultantplus://offline/ref=F96B21078E073F1C39B8134CF63660BE94EC79BD0F0AD9A41E835D4BA5R3k9I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consultantplus://offline/ref=F96B21078E073F1C39B8134CF63660BE94E87DBE0D03D9A41E835D4BA5397BAF049181ACDCC043B9R1k7I</vt:lpwstr>
      </vt:variant>
      <vt:variant>
        <vt:lpwstr/>
      </vt:variant>
      <vt:variant>
        <vt:i4>6029402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consultantplus://offline/ref=F96B21078E073F1C39B8134CF63660BE94EE7EB80C08D9A41E835D4BA5R3k9I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3670117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consultantplus://offline/ref=F96B21078E073F1C39B8134CF63660BE94EB78B90209D9A41E835D4BA5397BAF049181ACDCC040B0R1k6I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consultantplus://offline/ref=F96B21078E073F1C39B8134CF63660BE94E87DBE0D03D9A41E835D4BA5397BAF049181ACDCC043B9R1k8I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consultantplus://offline/ref=84C7F3652971ADD53D3DD6AA4425DB5B198388E1BBB363505C002E79D0897E185B10610624C4D5ZAC2N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Вересов Марк Владимирович</dc:creator>
  <cp:keywords/>
  <cp:lastModifiedBy>Людмила Николаева</cp:lastModifiedBy>
  <cp:revision>2</cp:revision>
  <dcterms:created xsi:type="dcterms:W3CDTF">2018-10-09T12:46:00Z</dcterms:created>
  <dcterms:modified xsi:type="dcterms:W3CDTF">2018-10-09T12:46:00Z</dcterms:modified>
</cp:coreProperties>
</file>